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33</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w w:val="79"/>
          <w:sz w:val="24"/>
        </w:rPr>
        <w:t>i</w:t>
      </w:r>
      <w:r>
        <w:rPr>
          <w:rFonts w:ascii="Palatino Linotype" w:hAnsi="Palatino Linotype"/>
          <w:b/>
          <w:w w:val="107"/>
          <w:sz w:val="24"/>
        </w:rPr>
        <w:t>-</w:t>
      </w:r>
      <w:r>
        <w:rPr>
          <w:rFonts w:ascii="Palatino Linotype" w:hAnsi="Palatino Linotype"/>
          <w:b/>
          <w:spacing w:val="3"/>
          <w:w w:val="107"/>
          <w:sz w:val="24"/>
        </w:rPr>
        <w:t>T</w:t>
      </w:r>
      <w:r>
        <w:rPr>
          <w:rFonts w:ascii="Palatino Linotype" w:hAnsi="Palatino Linotype"/>
          <w:b/>
          <w:spacing w:val="2"/>
          <w:w w:val="93"/>
          <w:sz w:val="24"/>
        </w:rPr>
        <w:t>y</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spacing w:val="1"/>
          <w:w w:val="92"/>
          <w:sz w:val="24"/>
        </w:rPr>
        <w:t>h</w:t>
      </w:r>
      <w:r>
        <w:rPr>
          <w:rFonts w:ascii="Palatino Linotype" w:hAnsi="Palatino Linotype"/>
          <w:b/>
          <w:spacing w:val="3"/>
          <w:w w:val="89"/>
          <w:sz w:val="24"/>
        </w:rPr>
        <w:t>o</w:t>
      </w:r>
      <w:r>
        <w:rPr>
          <w:rFonts w:ascii="Palatino Linotype" w:hAnsi="Palatino Linotype"/>
          <w:b/>
          <w:spacing w:val="1"/>
          <w:w w:val="96"/>
          <w:sz w:val="24"/>
        </w:rPr>
        <w:t>e</w:t>
      </w:r>
      <w:r>
        <w:rPr>
          <w:rFonts w:ascii="Palatino Linotype" w:hAnsi="Palatino Linotype"/>
          <w:b/>
          <w:w w:val="6"/>
          <w:sz w:val="24"/>
        </w:rPr>
        <w:t>ù</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M</w:t>
      </w:r>
      <w:r>
        <w:rPr>
          <w:rFonts w:ascii="Palatino Linotype" w:hAnsi="Palatino Linotype"/>
          <w:b/>
          <w:spacing w:val="1"/>
          <w:w w:val="92"/>
          <w:sz w:val="24"/>
        </w:rPr>
        <w:t>a</w:t>
      </w:r>
      <w:r>
        <w:rPr>
          <w:rFonts w:ascii="Palatino Linotype" w:hAnsi="Palatino Linotype"/>
          <w:b/>
          <w:w w:val="8"/>
          <w:sz w:val="24"/>
        </w:rPr>
        <w:t>é</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M</w:t>
      </w:r>
      <w:r>
        <w:rPr>
          <w:rFonts w:ascii="Palatino Linotype" w:hAnsi="Palatino Linotype"/>
          <w:b/>
          <w:spacing w:val="2"/>
          <w:w w:val="90"/>
          <w:sz w:val="24"/>
        </w:rPr>
        <w:t>ì</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89"/>
          <w:sz w:val="24"/>
        </w:rPr>
        <w:t>o</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w w:val="82"/>
          <w:sz w:val="24"/>
        </w:rPr>
        <w:t>í</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3"/>
          <w:w w:val="79"/>
          <w:sz w:val="24"/>
        </w:rPr>
        <w:t>i</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caùc Tyø-kheo an cö saép maõn, gaàn ñeán ngaøy Töï töù, muøa xuaân, muøa thu,</w:t>
      </w:r>
    </w:p>
    <w:p>
      <w:pPr>
        <w:pStyle w:val="BodyText"/>
        <w:spacing w:line="310" w:lineRule="exact"/>
      </w:pPr>
      <w:r>
        <w:rPr/>
        <w:t>thöôøng nhoùm hoïp laïi ñeå nghe Ñöùc Phaät noùi phaùp.</w:t>
      </w:r>
    </w:p>
    <w:p>
      <w:pPr>
        <w:pStyle w:val="BodyText"/>
        <w:spacing w:line="232" w:lineRule="auto" w:before="4"/>
        <w:ind w:right="116" w:firstLine="566"/>
      </w:pPr>
      <w:r>
        <w:rPr/>
        <w:t>Luùc aáy caùc Tyø-kheo, coù vò thì giaët y, ngöôøi thì xoâng baùt, coù vò ñaäp nhuoäm, coù vò   may vaù… nhö vaäy moãi ngöôøi ñeàu coù coâng vieäc cuûa mình. Coù moät vò Tyø-kheo teân laø Thi-   tyø tuoåi giaø maét môø ñang ngoài döôùi ñaát, vaù y maø khoâng xoû chæ ñöôïc. Tyø-kheo aáy leân tieáng noùi</w:t>
      </w:r>
      <w:r>
        <w:rPr>
          <w:spacing w:val="4"/>
        </w:rPr>
        <w:t> </w:t>
      </w:r>
      <w:r>
        <w:rPr/>
        <w:t>lôùn:</w:t>
      </w:r>
    </w:p>
    <w:p>
      <w:pPr>
        <w:pStyle w:val="BodyText"/>
        <w:spacing w:line="308" w:lineRule="exact"/>
        <w:ind w:left="682"/>
      </w:pPr>
      <w:r>
        <w:rPr/>
        <w:t>–Ai muoán caàu phöôùc ñöùc, xin haõy xoû chæ giuøm toâi.</w:t>
      </w:r>
    </w:p>
    <w:p>
      <w:pPr>
        <w:pStyle w:val="BodyText"/>
        <w:spacing w:line="235" w:lineRule="auto" w:before="1"/>
        <w:ind w:right="115" w:firstLine="566"/>
      </w:pPr>
      <w:r>
        <w:rPr/>
        <w:t>Luùc aáy Ñöùc Phaät nghe laõo Tyø-kheo noùi vaäy, Ngaøi lieàn ñeán caàm tay Tyø-kheo ñeå xoû chæ. Laõo Tyø-kheo bieát ñöôïc tieáng noùi cuûa Phaät, lieàn baïch:</w:t>
      </w:r>
    </w:p>
    <w:p>
      <w:pPr>
        <w:pStyle w:val="BodyText"/>
        <w:spacing w:line="235" w:lineRule="auto"/>
        <w:ind w:right="116" w:firstLine="566"/>
      </w:pPr>
      <w:r>
        <w:rPr/>
        <w:t>–Nhö Lai Theá Toân ñaõ traûi qua ba a-taêng-kyø kieáp tu taâm Ñaïi töø bi, ñuû saùu Ba-la-  maät, hoaøn thaønh haïnh Boà-taùt ñaõ döùt boû keát söû,  coâng ñöùc vieân maõn vaø  ñaõ  thaønh Phaät.  Nay vì sao Ngaøi coøn giuùp con xoû chæ ñeå tìm phöôùc</w:t>
      </w:r>
      <w:r>
        <w:rPr>
          <w:spacing w:val="50"/>
        </w:rPr>
        <w:t> </w:t>
      </w:r>
      <w:r>
        <w:rPr/>
        <w:t>ñöùc?</w:t>
      </w:r>
    </w:p>
    <w:p>
      <w:pPr>
        <w:pStyle w:val="BodyText"/>
        <w:spacing w:line="301" w:lineRule="exact"/>
        <w:ind w:left="682"/>
      </w:pPr>
      <w:r>
        <w:rPr/>
        <w:t>Ñöùc Phaät baûo Tyø-kheo:</w:t>
      </w:r>
    </w:p>
    <w:p>
      <w:pPr>
        <w:pStyle w:val="BodyText"/>
        <w:spacing w:line="235" w:lineRule="auto"/>
        <w:ind w:right="119" w:firstLine="566"/>
      </w:pPr>
      <w:r>
        <w:rPr/>
        <w:t>–Vì töø xöa ñeán nay, Ta khoâng queân thoùi quen ñôøi tröôùc, neân Ta  vaãn xoû chæ giuùp  thaày ñeå tu phöôùc</w:t>
      </w:r>
      <w:r>
        <w:rPr>
          <w:spacing w:val="15"/>
        </w:rPr>
        <w:t> </w:t>
      </w:r>
      <w:r>
        <w:rPr/>
        <w:t>ñöùc.</w:t>
      </w:r>
    </w:p>
    <w:p>
      <w:pPr>
        <w:pStyle w:val="BodyText"/>
        <w:spacing w:line="302" w:lineRule="exact"/>
        <w:ind w:left="682"/>
      </w:pPr>
      <w:r>
        <w:rPr/>
        <w:t>Nghe Ñöùc Phaät noùi vaäy, caùc Tyø-kheo lieàn ñaûnh leã, baïch</w:t>
      </w:r>
      <w:r>
        <w:rPr>
          <w:spacing w:val="55"/>
        </w:rPr>
        <w:t> </w:t>
      </w:r>
      <w:r>
        <w:rPr/>
        <w:t>Phaät:</w:t>
      </w:r>
    </w:p>
    <w:p>
      <w:pPr>
        <w:pStyle w:val="BodyText"/>
        <w:spacing w:line="232" w:lineRule="auto" w:before="2"/>
        <w:ind w:right="116" w:firstLine="566"/>
      </w:pPr>
      <w:r>
        <w:rPr/>
        <w:t>–Thuôû xöa Nhö Lai ñaõ tu coâng ñöùc gì ñoái vôùi laõo Tyø-kheo naøy? Cuùi xin Phaät giaûi thích cho chuùng con ñöôïc bieát.</w:t>
      </w:r>
    </w:p>
    <w:p>
      <w:pPr>
        <w:pStyle w:val="BodyText"/>
        <w:spacing w:line="305" w:lineRule="exact"/>
        <w:ind w:left="682"/>
      </w:pPr>
      <w:r>
        <w:rPr/>
        <w:t>Baáy giôø Theá Toân baûo caùc Tyø-kheo:</w:t>
      </w:r>
    </w:p>
    <w:p>
      <w:pPr>
        <w:pStyle w:val="BodyText"/>
        <w:spacing w:line="235" w:lineRule="auto" w:before="1"/>
        <w:ind w:right="116" w:firstLine="566"/>
      </w:pPr>
      <w:r>
        <w:rPr/>
        <w:t>–Caùc thaày haõy laéng nghe, Ta seõ giaûi thích roõ. Thuôû xöa, caùch nay voâ löôïng kieáp,    taïi nöôùc Ba-la-naïi coù vò vua teân laø Thi-tyø. Vua aáy cai trò nhaân daân baèng chaùnh phaùp, ñaát nöôùc giaøu maïnh nhaân daân sung tuùc an vui. Vua thöôøng thích boá thí, hay  giuùp  ñôõ keû  ngheøo khoå, ñoái vôùi tieàn taøi, vaät baùu, ñaàu, maét, tuûy, naõo… heã coù ngöôøi tôùi xin laø vua lieàn   boá thí khoâng heà tieác</w:t>
      </w:r>
      <w:r>
        <w:rPr>
          <w:spacing w:val="22"/>
        </w:rPr>
        <w:t> </w:t>
      </w:r>
      <w:r>
        <w:rPr/>
        <w:t>reû.</w:t>
      </w:r>
    </w:p>
    <w:p>
      <w:pPr>
        <w:pStyle w:val="BodyText"/>
        <w:spacing w:line="232" w:lineRule="auto"/>
        <w:ind w:left="682" w:right="119"/>
      </w:pPr>
      <w:r>
        <w:rPr/>
        <w:t>Loøng thaønh aáy caûm ñoäng ñeán cung ñieän chö Thieân, laøm cho dao ñoäng khoâng yeân. Luùc aáy trôøi Ñeá Thích suy nghó: “Coù vieäc gì maø cung ñieän cuûa ta dao ñoäng nhö vaäy,</w:t>
      </w:r>
    </w:p>
    <w:p>
      <w:pPr>
        <w:pStyle w:val="BodyText"/>
        <w:spacing w:line="305" w:lineRule="exact"/>
      </w:pPr>
      <w:r>
        <w:rPr/>
        <w:t>hay laø maïng ta saép heát roài sao?”</w:t>
      </w:r>
    </w:p>
    <w:p>
      <w:pPr>
        <w:pStyle w:val="BodyText"/>
        <w:spacing w:line="235" w:lineRule="auto"/>
        <w:ind w:right="118" w:firstLine="566"/>
      </w:pPr>
      <w:r>
        <w:rPr/>
        <w:t>Nghó xong, Ñeá Thích lieàn quaùn saùt thaáy vua Thi-tyø ñaõ khoâng tieác taøi baûo, heã ai ñeán xin vua lieàn boá thí. Do loøng thaønh caûm ñoäng laøm cho cung ñieän dao ñoäng nhö vaäy. Ñeá Thích nghó: “Vaäy ngay baây giôø ta phaûi ñeán thöû thieän taâm cuûa vua xem hö thaät theá naøo”.</w:t>
      </w:r>
    </w:p>
    <w:p>
      <w:pPr>
        <w:pStyle w:val="BodyText"/>
        <w:spacing w:line="232" w:lineRule="auto"/>
        <w:ind w:right="116" w:firstLine="566"/>
      </w:pPr>
      <w:r>
        <w:rPr/>
        <w:t>Baáy giôø, trôøi Ñeá Thích lieàn hoùa thaân thaønh con chim ñaïi baøng thaät lôùn, bay ñeán Hoaøng cung noùi vôùi vua:</w:t>
      </w:r>
    </w:p>
    <w:p>
      <w:pPr>
        <w:pStyle w:val="BodyText"/>
        <w:spacing w:line="235" w:lineRule="auto"/>
        <w:ind w:right="116" w:firstLine="566"/>
      </w:pPr>
      <w:r>
        <w:rPr/>
        <w:t>–Toâi nghe ñaïi vöông thích laøm vieäc boá thí, khoâng traùi yù muoán moät chuùng sinh naøo. Nay toâi ñeán ñaây muoán caàu xin moät ñieàu, mong ñaïi vöông haõy chieàu theo taâm nguyeän    cuûa</w:t>
      </w:r>
      <w:r>
        <w:rPr>
          <w:spacing w:val="5"/>
        </w:rPr>
        <w:t> </w:t>
      </w:r>
      <w:r>
        <w:rPr/>
        <w:t>toâi.</w:t>
      </w:r>
    </w:p>
    <w:p>
      <w:pPr>
        <w:pStyle w:val="BodyText"/>
        <w:spacing w:line="300" w:lineRule="exact"/>
        <w:ind w:left="682"/>
      </w:pPr>
      <w:r>
        <w:rPr/>
        <w:t>Vua Thi-tyø nghe xong, taâm raát hoan hyû ñaùp:</w:t>
      </w:r>
    </w:p>
    <w:p>
      <w:pPr>
        <w:pStyle w:val="BodyText"/>
        <w:spacing w:line="232" w:lineRule="auto" w:before="2"/>
        <w:ind w:left="682" w:right="3331"/>
      </w:pPr>
      <w:r>
        <w:rPr/>
        <w:t>–Heã ngöôi caàu xin ñieàu gì, ta khoâng bao giôø tieác reû. Chim ñaïi baøng thöa:</w:t>
      </w:r>
    </w:p>
    <w:p>
      <w:pPr>
        <w:pStyle w:val="BodyText"/>
        <w:spacing w:line="232" w:lineRule="auto" w:before="4"/>
        <w:ind w:right="116" w:firstLine="566"/>
      </w:pPr>
      <w:r>
        <w:rPr/>
        <w:t>–Toâi khoâng caàn vaøng baïc, chaâu baùu hay taøi vaät, maø chæ caàn ñoâi maét cuûa vua ñeå    laøm moùn aên ngon. Ngay baây giôø xin ñaïi vöông haõy cho toâi ñoâi</w:t>
      </w:r>
      <w:r>
        <w:rPr>
          <w:spacing w:val="6"/>
        </w:rPr>
        <w:t> </w:t>
      </w:r>
      <w:r>
        <w:rPr/>
        <w:t>maét.</w:t>
      </w:r>
    </w:p>
    <w:p>
      <w:pPr>
        <w:pStyle w:val="BodyText"/>
        <w:spacing w:line="309" w:lineRule="exact"/>
        <w:ind w:left="682"/>
      </w:pPr>
      <w:r>
        <w:rPr/>
        <w:t>Vua Thi-tyø nghe chim ñaïi baøng noùi, vui veû caàm dao beùn töï khoeùt maét mình ñeå boá</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thí cho chim ñaïi baøng, maø khoâng sôï ñau ñôùn vaø loøng khoâng maûy may hoái haän.</w:t>
      </w:r>
    </w:p>
    <w:p>
      <w:pPr>
        <w:pStyle w:val="BodyText"/>
        <w:spacing w:line="232" w:lineRule="auto" w:before="5"/>
        <w:ind w:left="682" w:right="430"/>
        <w:jc w:val="left"/>
      </w:pPr>
      <w:r>
        <w:rPr/>
        <w:t>Luùc aáy trôøi ñaát rung chuyeån saùu caùch, caùc thöù hoa treân trôøi tuoân raûi nhö möa. Chim ñaïi baøng hoûi vua:</w:t>
      </w:r>
    </w:p>
    <w:p>
      <w:pPr>
        <w:pStyle w:val="BodyText"/>
        <w:spacing w:line="232" w:lineRule="auto" w:before="3"/>
        <w:ind w:left="682" w:right="2290"/>
        <w:jc w:val="left"/>
      </w:pPr>
      <w:r>
        <w:rPr/>
        <w:t>–Ñaïi vöông töï khoeùt maét boá thí cho toâi, khoâng hoái haän sao? Vua ñaùp:</w:t>
      </w:r>
    </w:p>
    <w:p>
      <w:pPr>
        <w:pStyle w:val="BodyText"/>
        <w:spacing w:line="232" w:lineRule="auto" w:before="4"/>
        <w:ind w:left="682" w:right="2290"/>
        <w:jc w:val="left"/>
      </w:pPr>
      <w:r>
        <w:rPr/>
        <w:t>–Ta boá thí ñoâi maét cho ngöôi, thaät söï khoâng coù taâm hoái haän. Ñaïi baøng noùi:</w:t>
      </w:r>
    </w:p>
    <w:p>
      <w:pPr>
        <w:pStyle w:val="BodyText"/>
        <w:spacing w:line="232" w:lineRule="auto" w:before="3"/>
        <w:ind w:left="682" w:right="3708"/>
        <w:jc w:val="left"/>
      </w:pPr>
      <w:r>
        <w:rPr/>
        <w:t>–Neáu khoâng hoái haän, laáy gì laøm baèng chöùng? Vua traû lôøi:</w:t>
      </w:r>
    </w:p>
    <w:p>
      <w:pPr>
        <w:pStyle w:val="BodyText"/>
        <w:spacing w:line="232" w:lineRule="auto" w:before="4"/>
        <w:ind w:right="118" w:firstLine="566"/>
      </w:pPr>
      <w:r>
        <w:rPr/>
        <w:t>–Nay, ta boá thí ñoâi maét cho ngöôi, neáu thaät söï ta  khoâng coù taâm hoái haän thì haõy  khieán ñoâi maét ta hoaøn laïi nhö</w:t>
      </w:r>
      <w:r>
        <w:rPr>
          <w:spacing w:val="27"/>
        </w:rPr>
        <w:t> </w:t>
      </w:r>
      <w:r>
        <w:rPr/>
        <w:t>cuõ.</w:t>
      </w:r>
    </w:p>
    <w:p>
      <w:pPr>
        <w:pStyle w:val="BodyText"/>
        <w:spacing w:line="232" w:lineRule="auto" w:before="3"/>
        <w:ind w:right="115" w:firstLine="566"/>
      </w:pPr>
      <w:r>
        <w:rPr/>
        <w:t>Vua phaùt lôøi nguyeän xong, hai maét hoaøn  laïi nhö  tröôùc khoâng khaùc. Khi  aáy, chim ñaïi baøng trôû laïi thaân Ñeá Thích khen</w:t>
      </w:r>
      <w:r>
        <w:rPr>
          <w:spacing w:val="36"/>
        </w:rPr>
        <w:t> </w:t>
      </w:r>
      <w:r>
        <w:rPr/>
        <w:t>ngôïi:</w:t>
      </w:r>
    </w:p>
    <w:p>
      <w:pPr>
        <w:pStyle w:val="BodyText"/>
        <w:spacing w:line="235" w:lineRule="auto" w:before="1"/>
        <w:ind w:right="116" w:firstLine="566"/>
      </w:pPr>
      <w:r>
        <w:rPr/>
        <w:t>–Thaät laø ñieàu kyø laï chöa töøng coù, hoâm nay ñaïi vöông boû ñöôïc caùi khoù boû laø ñeå caàu ñöôïc laøm trôøi Ñeá Thích, Phaïm vöông, Chuyeån luaân thaùnh vöông hay söï vinh hoa khoaùi   laïc nôi traàn</w:t>
      </w:r>
      <w:r>
        <w:rPr>
          <w:spacing w:val="13"/>
        </w:rPr>
        <w:t> </w:t>
      </w:r>
      <w:r>
        <w:rPr/>
        <w:t>theá?</w:t>
      </w:r>
    </w:p>
    <w:p>
      <w:pPr>
        <w:pStyle w:val="BodyText"/>
        <w:spacing w:line="300" w:lineRule="exact"/>
        <w:ind w:left="682"/>
      </w:pPr>
      <w:r>
        <w:rPr/>
        <w:t>Vua ñaùp:</w:t>
      </w:r>
    </w:p>
    <w:p>
      <w:pPr>
        <w:pStyle w:val="BodyText"/>
        <w:spacing w:line="235" w:lineRule="auto" w:before="2"/>
        <w:ind w:right="116" w:firstLine="566"/>
      </w:pPr>
      <w:r>
        <w:rPr/>
        <w:t>–Ta khoâng caàu ñöôïc laøm trôøi Ñeá Thích, Phaïm vöông, Chuyeån luaân thaùnh vöông    hay söï vinh hoa khoaùi laïc traàn theá, maø ta muoán hoài höôùng coâng ñöùc boá thí naøy, khieán     cho</w:t>
      </w:r>
      <w:r>
        <w:rPr>
          <w:spacing w:val="6"/>
        </w:rPr>
        <w:t> </w:t>
      </w:r>
      <w:r>
        <w:rPr/>
        <w:t>ôû</w:t>
      </w:r>
      <w:r>
        <w:rPr>
          <w:spacing w:val="4"/>
        </w:rPr>
        <w:t> </w:t>
      </w:r>
      <w:r>
        <w:rPr/>
        <w:t>ñôøi</w:t>
      </w:r>
      <w:r>
        <w:rPr>
          <w:spacing w:val="6"/>
        </w:rPr>
        <w:t> </w:t>
      </w:r>
      <w:r>
        <w:rPr/>
        <w:t>vò</w:t>
      </w:r>
      <w:r>
        <w:rPr>
          <w:spacing w:val="7"/>
        </w:rPr>
        <w:t> </w:t>
      </w:r>
      <w:r>
        <w:rPr/>
        <w:t>lai</w:t>
      </w:r>
      <w:r>
        <w:rPr>
          <w:spacing w:val="6"/>
        </w:rPr>
        <w:t> </w:t>
      </w:r>
      <w:r>
        <w:rPr/>
        <w:t>ta</w:t>
      </w:r>
      <w:r>
        <w:rPr>
          <w:spacing w:val="4"/>
        </w:rPr>
        <w:t> </w:t>
      </w:r>
      <w:r>
        <w:rPr/>
        <w:t>seõ</w:t>
      </w:r>
      <w:r>
        <w:rPr>
          <w:spacing w:val="7"/>
        </w:rPr>
        <w:t> </w:t>
      </w:r>
      <w:r>
        <w:rPr/>
        <w:t>thaønh</w:t>
      </w:r>
      <w:r>
        <w:rPr>
          <w:spacing w:val="6"/>
        </w:rPr>
        <w:t> </w:t>
      </w:r>
      <w:r>
        <w:rPr/>
        <w:t>Chaùnh</w:t>
      </w:r>
      <w:r>
        <w:rPr>
          <w:spacing w:val="4"/>
        </w:rPr>
        <w:t> </w:t>
      </w:r>
      <w:r>
        <w:rPr/>
        <w:t>giaùc</w:t>
      </w:r>
      <w:r>
        <w:rPr>
          <w:spacing w:val="5"/>
        </w:rPr>
        <w:t> </w:t>
      </w:r>
      <w:r>
        <w:rPr/>
        <w:t>ñeå</w:t>
      </w:r>
      <w:r>
        <w:rPr>
          <w:spacing w:val="4"/>
        </w:rPr>
        <w:t> </w:t>
      </w:r>
      <w:r>
        <w:rPr/>
        <w:t>cöùu</w:t>
      </w:r>
      <w:r>
        <w:rPr>
          <w:spacing w:val="6"/>
        </w:rPr>
        <w:t> </w:t>
      </w:r>
      <w:r>
        <w:rPr/>
        <w:t>ñoä</w:t>
      </w:r>
      <w:r>
        <w:rPr>
          <w:spacing w:val="7"/>
        </w:rPr>
        <w:t> </w:t>
      </w:r>
      <w:r>
        <w:rPr/>
        <w:t>chuùng</w:t>
      </w:r>
      <w:r>
        <w:rPr>
          <w:spacing w:val="6"/>
        </w:rPr>
        <w:t> </w:t>
      </w:r>
      <w:r>
        <w:rPr/>
        <w:t>sinh</w:t>
      </w:r>
      <w:r>
        <w:rPr>
          <w:spacing w:val="6"/>
        </w:rPr>
        <w:t> </w:t>
      </w:r>
      <w:r>
        <w:rPr/>
        <w:t>ñöôïc</w:t>
      </w:r>
      <w:r>
        <w:rPr>
          <w:spacing w:val="8"/>
        </w:rPr>
        <w:t> </w:t>
      </w:r>
      <w:r>
        <w:rPr/>
        <w:t>giaûi</w:t>
      </w:r>
      <w:r>
        <w:rPr>
          <w:spacing w:val="6"/>
        </w:rPr>
        <w:t> </w:t>
      </w:r>
      <w:r>
        <w:rPr/>
        <w:t>thoaùt.</w:t>
      </w:r>
    </w:p>
    <w:p>
      <w:pPr>
        <w:pStyle w:val="BodyText"/>
        <w:spacing w:line="235" w:lineRule="auto"/>
        <w:ind w:left="682" w:right="2844"/>
      </w:pPr>
      <w:r>
        <w:rPr/>
        <w:t>Vua phaùt nguyeän xong, trôøi Ñeá Thích trôû laïi Thieân cung. Ñöùc Phaät baûo caùc Tyø-kheo:</w:t>
      </w:r>
    </w:p>
    <w:p>
      <w:pPr>
        <w:pStyle w:val="BodyText"/>
        <w:spacing w:line="235" w:lineRule="auto"/>
        <w:ind w:right="116" w:firstLine="566"/>
      </w:pPr>
      <w:r>
        <w:rPr/>
        <w:t>–Caùc thaày neân bieát, vua Thi-tyø luùc baáy giôø, nay chính laø Ta; coøn chim ñaïi baøng luùc aáy nay laø laõo Tyø-kheo naøy. Do luùc aáy Ta boá thí ñoâi maét maø khoâng tieác reû, cho neân ngaøy nay Ta ñaõ thaønh Phaät vaø ñoái vôùi laõo Tyø-kheo coøn phaûi tu phöôùc ñöùc khoâng bieát nhaøm chaùn, khoâng caûm thaáy</w:t>
      </w:r>
      <w:r>
        <w:rPr>
          <w:spacing w:val="15"/>
        </w:rPr>
        <w:t> </w:t>
      </w:r>
      <w:r>
        <w:rPr/>
        <w:t>ñuû.</w:t>
      </w:r>
    </w:p>
    <w:p>
      <w:pPr>
        <w:pStyle w:val="BodyText"/>
        <w:spacing w:line="303" w:lineRule="exact"/>
        <w:ind w:left="682"/>
      </w:pPr>
      <w:r>
        <w:rPr/>
        <w:t>Luùc aáy caùc Tyø-kheo nghe lôøi Phaät daïy, ñeàu vui möøng thöïc haønh.</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200-Q4-P4-33 Vua Thi Tá»³ KhÃ³e Máº¯t MÃ¬nh Bá»‚ ThÃ­ Cho Chim Ä’áº¡i BÃ€ng-Bá»fi TÃ¡t Xuáº¥t Sanh.docx</dc:title>
  <dcterms:created xsi:type="dcterms:W3CDTF">2021-03-10T09:27:29Z</dcterms:created>
  <dcterms:modified xsi:type="dcterms:W3CDTF">2021-03-10T09:27:29Z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